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D2" w:rsidRPr="007C32D2" w:rsidRDefault="007C32D2" w:rsidP="007C32D2">
      <w:pPr>
        <w:widowControl w:val="0"/>
        <w:outlineLv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7C32D2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 xml:space="preserve">                            </w:t>
      </w:r>
      <w:r w:rsidRPr="007C32D2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ระเบียบวาระการประชุมสภาเทศบาลตำบลบางจาก</w:t>
      </w:r>
    </w:p>
    <w:p w:rsidR="007C32D2" w:rsidRPr="007C32D2" w:rsidRDefault="007C32D2" w:rsidP="007C32D2">
      <w:pPr>
        <w:widowControl w:val="0"/>
        <w:jc w:val="center"/>
        <w:outlineLv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7C32D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สมัยวิสามัญ  ประจำปี  2559</w:t>
      </w:r>
    </w:p>
    <w:p w:rsidR="007C32D2" w:rsidRPr="007C32D2" w:rsidRDefault="007C32D2" w:rsidP="007C32D2">
      <w:pPr>
        <w:widowControl w:val="0"/>
        <w:jc w:val="center"/>
        <w:outlineLv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7C32D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วันที่....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27</w:t>
      </w:r>
      <w:r w:rsidRPr="007C32D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......  เดือน.......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กันยายน</w:t>
      </w:r>
      <w:r w:rsidRPr="007C32D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...............    พ.ศ. 2559   เวลา......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10.00</w:t>
      </w:r>
      <w:r w:rsidRPr="007C32D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............... น.</w:t>
      </w:r>
    </w:p>
    <w:p w:rsidR="007C32D2" w:rsidRPr="007C32D2" w:rsidRDefault="007C32D2" w:rsidP="007C32D2">
      <w:pPr>
        <w:widowControl w:val="0"/>
        <w:jc w:val="center"/>
        <w:outlineLv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7C32D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ณ ห้องประชุมสภาเทศบาลตำบลบางจาก</w:t>
      </w:r>
    </w:p>
    <w:p w:rsidR="007C32D2" w:rsidRPr="007C32D2" w:rsidRDefault="007C32D2" w:rsidP="007C32D2">
      <w:pPr>
        <w:widowControl w:val="0"/>
        <w:jc w:val="center"/>
        <w:outlineLv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7C32D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**********************</w:t>
      </w:r>
    </w:p>
    <w:p w:rsidR="007C32D2" w:rsidRPr="007C32D2" w:rsidRDefault="007C32D2" w:rsidP="007C32D2">
      <w:pPr>
        <w:widowControl w:val="0"/>
        <w:jc w:val="center"/>
        <w:outlineLv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7C32D2" w:rsidRPr="007C32D2" w:rsidRDefault="007C32D2" w:rsidP="007C32D2">
      <w:pPr>
        <w:widowControl w:val="0"/>
        <w:outlineLv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7C32D2">
        <w:rPr>
          <w:rFonts w:ascii="TH SarabunIT๙" w:hAnsi="TH SarabunIT๙" w:cs="TH SarabunIT๙"/>
          <w:snapToGrid w:val="0"/>
          <w:sz w:val="32"/>
          <w:szCs w:val="32"/>
          <w:u w:val="single"/>
          <w:cs/>
          <w:lang w:eastAsia="th-TH"/>
        </w:rPr>
        <w:t>ระเบียบวาระที่</w:t>
      </w:r>
      <w:r w:rsidRPr="007C32D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1 </w:t>
      </w:r>
      <w:r w:rsidRPr="007C32D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  <w:t>เรื่อง  ที่ประธานแจ้งให้ที่ประชุมทราบ</w:t>
      </w:r>
    </w:p>
    <w:p w:rsidR="007C32D2" w:rsidRPr="007C32D2" w:rsidRDefault="007C32D2" w:rsidP="007C32D2">
      <w:pPr>
        <w:widowControl w:val="0"/>
        <w:outlineLv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7C32D2" w:rsidRPr="007C32D2" w:rsidRDefault="007C32D2" w:rsidP="007C32D2">
      <w:pPr>
        <w:widowControl w:val="0"/>
        <w:outlineLv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7C32D2">
        <w:rPr>
          <w:rFonts w:ascii="TH SarabunIT๙" w:hAnsi="TH SarabunIT๙" w:cs="TH SarabunIT๙"/>
          <w:snapToGrid w:val="0"/>
          <w:sz w:val="32"/>
          <w:szCs w:val="32"/>
          <w:u w:val="single"/>
          <w:cs/>
          <w:lang w:eastAsia="th-TH"/>
        </w:rPr>
        <w:t>ระเบียบวาระที่</w:t>
      </w:r>
      <w:r w:rsidRPr="007C32D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2  </w:t>
      </w:r>
      <w:r w:rsidRPr="007C32D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  <w:t>เรื่อง  รับรองรายงานการประชุม</w:t>
      </w:r>
    </w:p>
    <w:p w:rsidR="007C32D2" w:rsidRDefault="007C32D2" w:rsidP="007C32D2">
      <w:pPr>
        <w:widowControl w:val="0"/>
        <w:outlineLvl w:val="0"/>
        <w:rPr>
          <w:rFonts w:ascii="TH SarabunIT๙" w:hAnsi="TH SarabunIT๙" w:cs="TH SarabunIT๙" w:hint="cs"/>
          <w:snapToGrid w:val="0"/>
          <w:sz w:val="32"/>
          <w:szCs w:val="32"/>
          <w:lang w:eastAsia="th-TH"/>
        </w:rPr>
      </w:pPr>
      <w:r w:rsidRPr="007C32D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                                      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รายงานการประชุมสภา สมัยสามัญ สมัยที่ 3  ครั้งที่ 3  ประจำปี                           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  <w:t xml:space="preserve">                              พ.ศ.  2559 ประชุมเมื่อวันที่  23  สิงหาคม  2559</w:t>
      </w:r>
    </w:p>
    <w:p w:rsidR="007C32D2" w:rsidRPr="007C32D2" w:rsidRDefault="007C32D2" w:rsidP="007C32D2">
      <w:pPr>
        <w:widowControl w:val="0"/>
        <w:outlineLvl w:val="0"/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</w:pPr>
    </w:p>
    <w:p w:rsidR="007C32D2" w:rsidRPr="007C32D2" w:rsidRDefault="007C32D2" w:rsidP="007C32D2">
      <w:pPr>
        <w:widowControl w:val="0"/>
        <w:outlineLv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 w:rsidRPr="007C32D2">
        <w:rPr>
          <w:rFonts w:ascii="TH SarabunIT๙" w:hAnsi="TH SarabunIT๙" w:cs="TH SarabunIT๙"/>
          <w:snapToGrid w:val="0"/>
          <w:sz w:val="32"/>
          <w:szCs w:val="32"/>
          <w:u w:val="single"/>
          <w:cs/>
          <w:lang w:eastAsia="th-TH"/>
        </w:rPr>
        <w:t>ระเบียบวาระที่</w:t>
      </w:r>
      <w:r w:rsidRPr="007C32D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3  </w:t>
      </w:r>
      <w:r w:rsidRPr="007C32D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  <w:t>เรื่อง  ญัตติผู้บริหารท้องถิ่น</w:t>
      </w:r>
      <w:r w:rsidRPr="007C32D2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 xml:space="preserve">  </w:t>
      </w:r>
      <w:r w:rsidRPr="007C32D2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ab/>
      </w:r>
      <w:r w:rsidRPr="007C32D2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ab/>
        <w:t xml:space="preserve">                </w:t>
      </w:r>
    </w:p>
    <w:p w:rsidR="007C32D2" w:rsidRPr="007C32D2" w:rsidRDefault="007C32D2" w:rsidP="007C32D2">
      <w:pPr>
        <w:widowControl w:val="0"/>
        <w:outlineLv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7C32D2" w:rsidRPr="007C32D2" w:rsidRDefault="007C32D2" w:rsidP="007C32D2">
      <w:pPr>
        <w:widowControl w:val="0"/>
        <w:outlineLv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7C32D2">
        <w:rPr>
          <w:rFonts w:ascii="TH SarabunIT๙" w:hAnsi="TH SarabunIT๙" w:cs="TH SarabunIT๙"/>
          <w:snapToGrid w:val="0"/>
          <w:sz w:val="32"/>
          <w:szCs w:val="32"/>
          <w:u w:val="single"/>
          <w:cs/>
          <w:lang w:eastAsia="th-TH"/>
        </w:rPr>
        <w:t>ระเบียบวาระที่</w:t>
      </w:r>
      <w:r w:rsidRPr="007C32D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4  </w:t>
      </w:r>
      <w:r w:rsidRPr="007C32D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  <w:t>เรื่อง  อื่นๆ</w:t>
      </w:r>
    </w:p>
    <w:p w:rsidR="007C32D2" w:rsidRDefault="007C32D2" w:rsidP="007C32D2">
      <w:pPr>
        <w:widowControl w:val="0"/>
        <w:outlineLv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7C32D2" w:rsidRDefault="007C32D2" w:rsidP="007C32D2">
      <w:pPr>
        <w:widowControl w:val="0"/>
        <w:outlineLv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866686" w:rsidRDefault="00866686"/>
    <w:sectPr w:rsidR="00866686" w:rsidSect="00866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7C32D2"/>
    <w:rsid w:val="001F0D9A"/>
    <w:rsid w:val="007C32D2"/>
    <w:rsid w:val="00866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2017-01-26T02:18:00Z</dcterms:created>
  <dcterms:modified xsi:type="dcterms:W3CDTF">2017-01-26T02:21:00Z</dcterms:modified>
</cp:coreProperties>
</file>