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D01" w:rsidRDefault="00FF6D01" w:rsidP="00FF6D01">
      <w:pPr>
        <w:jc w:val="center"/>
        <w:rPr>
          <w:rFonts w:ascii="TH SarabunIT๙" w:hAnsi="TH SarabunIT๙" w:cs="TH SarabunIT๙"/>
          <w:sz w:val="32"/>
          <w:szCs w:val="32"/>
        </w:rPr>
      </w:pPr>
      <w:r w:rsidRPr="00FF6D01">
        <w:rPr>
          <w:rFonts w:ascii="TH SarabunIT๙" w:hAnsi="TH SarabunIT๙" w:cs="TH SarabunIT๙" w:hint="cs"/>
          <w:noProof/>
          <w:sz w:val="32"/>
          <w:szCs w:val="32"/>
          <w:cs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2263486</wp:posOffset>
            </wp:positionH>
            <wp:positionV relativeFrom="paragraph">
              <wp:posOffset>-581157</wp:posOffset>
            </wp:positionV>
            <wp:extent cx="1179723" cy="1365662"/>
            <wp:effectExtent l="19050" t="0" r="1377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9679" t="16382" r="26204" b="51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723" cy="1365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6D01" w:rsidRDefault="00FF6D01" w:rsidP="00FF6D0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F6D01" w:rsidRDefault="00FF6D01" w:rsidP="00FF6D0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ประกาศเทศบาลตำบลบางจาก</w:t>
      </w:r>
    </w:p>
    <w:p w:rsidR="00FF6D01" w:rsidRDefault="00FF6D01" w:rsidP="00FF6D0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เรื่อง มาตรการให้ผู้มีส่วนได้ส่วนเสียมีส่วนร่วมในการดำเนินงาน</w:t>
      </w:r>
    </w:p>
    <w:p w:rsidR="00FF6D01" w:rsidRDefault="00FF6D01" w:rsidP="00FF6D0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...........................................</w:t>
      </w:r>
    </w:p>
    <w:p w:rsidR="00FF6D01" w:rsidRDefault="00FF6D01" w:rsidP="00FF6D0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ตามที่พระราชบัญญัติกำหดแผนและขั้นตอนการกระจายอำนาจให้แก่องค์กรปกครองส่วนท้องถิ่น พ.ศ.๒๕๔๒ ได้มุ่งเน้นการส่งเสริมการมีส่วนร่วมของราษฎรในการพัฒนาท้องถิ่น เทศบาลตำบลบางจาก จึงได้กำหนดมาตรการและกลไกในการเปิดโอกาสให้ประชาชน และผู้มีส่วนได้ส่วนเสียเข้ามามีส่วนร่วมในการดำเนินงาน เพื่อแสดงให้เห็นถึงความโปร่งใสในการดำเนินงาน รวมทั้งการเผยแพร่ข้อมูลและ/หรือรับฟังความคิดเห็นของประชาชน และผู้มีส่วนได้ส่วนเสียเพื่อให้การดำเนินงานมีคุณภาพมากยิ่งขึ้น</w:t>
      </w:r>
    </w:p>
    <w:p w:rsidR="00FF6D01" w:rsidRDefault="00FF6D01" w:rsidP="00FF6D0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ขั้นตอนการดำเนินงานเพื่อเปิดโอกาสให้ประชาชนและผู้มีส่วนได้ส่วนเสียเข้ามามีส่วนร่วมในการดำเนินงานของเทศบาลตำบลบางจาก</w:t>
      </w:r>
    </w:p>
    <w:p w:rsidR="00FF6D01" w:rsidRDefault="00FF6D01" w:rsidP="00FF6D0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๑. วิเคราะห์ผลการดำเนินงานและข้อเสนอแนะจากการดำเนินงานในรอบปีที่ผ่านมากในประเด็นความสอดคล้องกับภารกิจหรือยุทธศาสตร์ รวม ถึงความเกี่ยวข้องของประชาชนหรือผู้มีส่วนได้ส่วนเสีย</w:t>
      </w:r>
    </w:p>
    <w:p w:rsidR="00FF6D01" w:rsidRDefault="00FF6D01" w:rsidP="00FF6D0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2. เผยแพร่ข้อมูลข่าวสารของโครงการในช่องทางที่หลากหลาย เช่น ติดประกาศ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เว๊ปไซต์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สื่อสังคมออนไลน์ วารสาร เป็นต้น</w:t>
      </w:r>
    </w:p>
    <w:p w:rsidR="00FF6D01" w:rsidRDefault="00FF6D01" w:rsidP="00FF6D0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3. รับฟังความคิดเห็นของประชาชนและผู้มีส่วนได้ส่วนเสีย เพื่อให้ได้มาซึ่งข้อมูล ข้อเท็จจริงและความคิดเห็นประกอบการตัดสินใจ</w:t>
      </w:r>
    </w:p>
    <w:p w:rsidR="00FF6D01" w:rsidRDefault="00FF6D01" w:rsidP="00FF6D01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๔. เปิดโอกาสให้ประชาชนและผู้มีส่วนได้ส่วนเสียได้เข้ามามีส่วนร่วมในการปฏิบัติงานไม่ว่าจะเป็นในลักษณะการเข้าร่วมในการจัดทำแผนงาน การวางแผน หรือการดำเนินงาน</w:t>
      </w:r>
    </w:p>
    <w:p w:rsidR="00FF6D01" w:rsidRDefault="00FF6D01" w:rsidP="00FF6D0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จึงประกาศมาให้ทราบโดยทั่วกัน</w:t>
      </w:r>
    </w:p>
    <w:p w:rsidR="00FF6D01" w:rsidRDefault="00FF6D01" w:rsidP="00FF6D0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ประกาศ ณ วันที่ ๒๑ ธันวาคม พ.ศ.  ๒๕๖๑</w:t>
      </w:r>
    </w:p>
    <w:p w:rsidR="00FF6D01" w:rsidRDefault="00FF6D01" w:rsidP="00FF6D0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</w:t>
      </w:r>
      <w:r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โสภิต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ชูพงศ์</w:t>
      </w:r>
    </w:p>
    <w:p w:rsidR="00FF6D01" w:rsidRDefault="00FF6D01" w:rsidP="00FF6D01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(นาย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โสภิต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 ชูพงศ์)</w:t>
      </w:r>
    </w:p>
    <w:p w:rsidR="00FF6D01" w:rsidRDefault="00FF6D01" w:rsidP="00FF6D0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นายกเทศมนตรีตำบลบางจาก</w:t>
      </w:r>
    </w:p>
    <w:p w:rsidR="00FF6D01" w:rsidRDefault="00FF6D01" w:rsidP="00FF6D01">
      <w:pPr>
        <w:jc w:val="center"/>
        <w:rPr>
          <w:cs/>
        </w:rPr>
      </w:pPr>
    </w:p>
    <w:p w:rsidR="005C054B" w:rsidRDefault="005C054B"/>
    <w:sectPr w:rsidR="005C054B" w:rsidSect="005C05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FF6D01"/>
    <w:rsid w:val="00466E85"/>
    <w:rsid w:val="005C054B"/>
    <w:rsid w:val="006633E3"/>
    <w:rsid w:val="00901591"/>
    <w:rsid w:val="00FF6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0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D09A0-970C-4174-BAC1-E56E97F3A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user452</dc:creator>
  <cp:lastModifiedBy>user452</cp:lastModifiedBy>
  <cp:revision>2</cp:revision>
  <dcterms:created xsi:type="dcterms:W3CDTF">2019-06-27T04:20:00Z</dcterms:created>
  <dcterms:modified xsi:type="dcterms:W3CDTF">2019-06-27T04:20:00Z</dcterms:modified>
</cp:coreProperties>
</file>